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E291D1" w14:textId="7B61762F" w:rsidR="0055060C" w:rsidRPr="00063AA7" w:rsidRDefault="0055060C" w:rsidP="005506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UCHWAŁA NR V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I-</w:t>
      </w:r>
      <w:r w:rsidR="00276DE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250</w:t>
      </w: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/20</w:t>
      </w:r>
      <w:r w:rsidR="00A45768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20</w:t>
      </w:r>
    </w:p>
    <w:p w14:paraId="5E00BEFD" w14:textId="77777777" w:rsidR="0055060C" w:rsidRPr="00063AA7" w:rsidRDefault="0055060C" w:rsidP="0055060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ZARZĄDU POWIATU WOŁOMIŃSKIEGO</w:t>
      </w:r>
    </w:p>
    <w:p w14:paraId="5DABD55D" w14:textId="33A7D761" w:rsidR="0055060C" w:rsidRPr="00063AA7" w:rsidRDefault="0055060C" w:rsidP="005506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 </w:t>
      </w:r>
      <w:r w:rsidRPr="00BD20FC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dnia</w:t>
      </w:r>
      <w:r w:rsidR="006D3B9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A6DF1">
        <w:rPr>
          <w:rFonts w:ascii="Times New Roman" w:hAnsi="Times New Roman" w:cs="Times New Roman"/>
          <w:b/>
          <w:sz w:val="24"/>
          <w:szCs w:val="24"/>
        </w:rPr>
        <w:t xml:space="preserve">19 </w:t>
      </w:r>
      <w:r w:rsidR="006D3B94">
        <w:rPr>
          <w:rFonts w:ascii="Times New Roman" w:hAnsi="Times New Roman" w:cs="Times New Roman"/>
          <w:b/>
          <w:sz w:val="24"/>
          <w:szCs w:val="24"/>
        </w:rPr>
        <w:t xml:space="preserve">sierpnia </w:t>
      </w:r>
      <w:r w:rsidR="00A45768">
        <w:rPr>
          <w:rFonts w:ascii="Times New Roman" w:hAnsi="Times New Roman" w:cs="Times New Roman"/>
          <w:b/>
          <w:sz w:val="24"/>
          <w:szCs w:val="24"/>
        </w:rPr>
        <w:t>2020</w:t>
      </w: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 r.</w:t>
      </w:r>
    </w:p>
    <w:p w14:paraId="24252861" w14:textId="77777777" w:rsidR="006B6D35" w:rsidRPr="00063AA7" w:rsidRDefault="006B6D35" w:rsidP="00170D35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1DE60D7" w14:textId="77777777" w:rsidR="006D3B94" w:rsidRPr="00063AA7" w:rsidRDefault="006D3B94" w:rsidP="006D3B9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zmieniająca Uchwałę nr VI-58/2020 Zarządu Powiatu Wołomińskiego z dnia 11 marca 2020 r. </w:t>
      </w: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w sprawie rozstrzygnięcia </w:t>
      </w:r>
      <w:r w:rsidRPr="00063AA7">
        <w:rPr>
          <w:rFonts w:ascii="Times New Roman" w:eastAsia="Times New Roman" w:hAnsi="Times New Roman"/>
          <w:b/>
          <w:sz w:val="24"/>
          <w:szCs w:val="24"/>
          <w:lang w:eastAsia="pl-PL"/>
        </w:rPr>
        <w:t>otwartych konkursów ofert na realizację w roku 20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Pr="00063AA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zadań publicznych </w:t>
      </w:r>
      <w:r>
        <w:rPr>
          <w:rFonts w:ascii="Times New Roman" w:eastAsia="Times New Roman" w:hAnsi="Times New Roman"/>
          <w:b/>
          <w:sz w:val="24"/>
          <w:szCs w:val="24"/>
          <w:lang w:eastAsia="pl-PL"/>
        </w:rPr>
        <w:t>w zakresie Kultura fizyczna</w:t>
      </w:r>
    </w:p>
    <w:p w14:paraId="289ABBC8" w14:textId="77777777" w:rsidR="00170D35" w:rsidRPr="006D3B94" w:rsidRDefault="00170D35" w:rsidP="00063AA7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5322AAA4" w14:textId="2A25E980" w:rsidR="000F17A7" w:rsidRPr="006D3B94" w:rsidRDefault="006B6D35" w:rsidP="00170D3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bookmarkStart w:id="0" w:name="_Hlk48213174"/>
      <w:r w:rsidRPr="006D3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Na podstawie art. 32 ust. </w:t>
      </w:r>
      <w:r w:rsidR="00FD2FAC" w:rsidRPr="006D3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</w:t>
      </w:r>
      <w:r w:rsidRPr="006D3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ustawy z dnia 5 czerwca 1998 r. o samorządzie powiatowym (</w:t>
      </w:r>
      <w:r w:rsidR="00FD2FAC" w:rsidRPr="006D3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t. j. </w:t>
      </w:r>
      <w:r w:rsidR="00785C9D" w:rsidRPr="006D3B94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</w:t>
      </w:r>
      <w:r w:rsidR="006D3B94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785C9D" w:rsidRPr="006D3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6D3B94">
        <w:rPr>
          <w:rFonts w:ascii="Times New Roman" w:eastAsia="Times New Roman" w:hAnsi="Times New Roman" w:cs="Times New Roman"/>
          <w:sz w:val="24"/>
          <w:szCs w:val="24"/>
          <w:lang w:eastAsia="pl-PL"/>
        </w:rPr>
        <w:t>920</w:t>
      </w:r>
      <w:r w:rsidR="00785C9D" w:rsidRPr="006D3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), </w:t>
      </w:r>
      <w:r w:rsidRPr="006D3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art. 15 ust. 2h oraz ust. 2j ustawy z dnia 24 kwietnia 2003 r. </w:t>
      </w:r>
      <w:r w:rsidR="00035A8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br/>
      </w:r>
      <w:r w:rsidRPr="006D3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o działalności pożytku publicznego i o wolontariacie (</w:t>
      </w:r>
      <w:r w:rsidR="008C3503" w:rsidRPr="006D3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t.</w:t>
      </w:r>
      <w:r w:rsidR="00DA6BEB" w:rsidRPr="006D3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="008C3503" w:rsidRPr="006D3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j. </w:t>
      </w:r>
      <w:r w:rsidRPr="006D3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Dz.</w:t>
      </w:r>
      <w:r w:rsidR="008C3503" w:rsidRPr="006D3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 </w:t>
      </w:r>
      <w:r w:rsidRPr="006D3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U. z 20</w:t>
      </w:r>
      <w:r w:rsidR="006D3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20</w:t>
      </w:r>
      <w:r w:rsidRPr="006D3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r. poz. </w:t>
      </w:r>
      <w:r w:rsidR="006D3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1057</w:t>
      </w:r>
      <w:r w:rsidR="000F17A7" w:rsidRPr="006D3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)</w:t>
      </w:r>
      <w:r w:rsidR="007F741C" w:rsidRPr="006D3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="000F17A7" w:rsidRPr="006D3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 Zarząd Powiatu Wołomińskiego uchwala, co następuje:</w:t>
      </w:r>
    </w:p>
    <w:bookmarkEnd w:id="0"/>
    <w:p w14:paraId="73F93E40" w14:textId="77777777" w:rsidR="006E0BB8" w:rsidRPr="006D3B94" w:rsidRDefault="006E0BB8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3BD613F0" w14:textId="77777777" w:rsidR="006E0BB8" w:rsidRPr="006D3B94" w:rsidRDefault="006E0BB8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D3B9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1</w:t>
      </w:r>
    </w:p>
    <w:p w14:paraId="1EC7AD3D" w14:textId="589B8029" w:rsidR="00063AA7" w:rsidRDefault="006D3B94" w:rsidP="006D3B9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3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załączniku do </w:t>
      </w:r>
      <w:r w:rsidR="000D7F9F" w:rsidRPr="006D3B94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63AA7" w:rsidRPr="006D3B94">
        <w:rPr>
          <w:rFonts w:ascii="Times New Roman" w:eastAsia="Times New Roman" w:hAnsi="Times New Roman" w:cs="Times New Roman"/>
          <w:sz w:val="24"/>
          <w:szCs w:val="24"/>
          <w:lang w:eastAsia="pl-PL"/>
        </w:rPr>
        <w:t>chwał</w:t>
      </w:r>
      <w:r w:rsidRPr="006D3B94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063AA7" w:rsidRPr="006D3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D7F9F" w:rsidRPr="006D3B94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063AA7" w:rsidRPr="006D3B94">
        <w:rPr>
          <w:rFonts w:ascii="Times New Roman" w:eastAsia="Times New Roman" w:hAnsi="Times New Roman" w:cs="Times New Roman"/>
          <w:sz w:val="24"/>
          <w:szCs w:val="24"/>
          <w:lang w:eastAsia="pl-PL"/>
        </w:rPr>
        <w:t>r V</w:t>
      </w:r>
      <w:r w:rsidR="00C84899" w:rsidRPr="006D3B94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63AA7" w:rsidRPr="006D3B94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6D3B94">
        <w:rPr>
          <w:rFonts w:ascii="Times New Roman" w:eastAsia="Times New Roman" w:hAnsi="Times New Roman" w:cs="Times New Roman"/>
          <w:sz w:val="24"/>
          <w:szCs w:val="24"/>
          <w:lang w:eastAsia="pl-PL"/>
        </w:rPr>
        <w:t>58</w:t>
      </w:r>
      <w:r w:rsidR="00063AA7" w:rsidRPr="006D3B94">
        <w:rPr>
          <w:rFonts w:ascii="Times New Roman" w:eastAsia="Times New Roman" w:hAnsi="Times New Roman" w:cs="Times New Roman"/>
          <w:sz w:val="24"/>
          <w:szCs w:val="24"/>
          <w:lang w:eastAsia="pl-PL"/>
        </w:rPr>
        <w:t>/20</w:t>
      </w:r>
      <w:r w:rsidR="00861FD4" w:rsidRPr="006D3B94">
        <w:rPr>
          <w:rFonts w:ascii="Times New Roman" w:eastAsia="Times New Roman" w:hAnsi="Times New Roman" w:cs="Times New Roman"/>
          <w:sz w:val="24"/>
          <w:szCs w:val="24"/>
          <w:lang w:eastAsia="pl-PL"/>
        </w:rPr>
        <w:t>20</w:t>
      </w:r>
      <w:r w:rsidR="00063AA7" w:rsidRPr="006D3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Zarządu Powiatu Wołomińskiego z dnia </w:t>
      </w:r>
      <w:r w:rsidRPr="006D3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 marca </w:t>
      </w:r>
      <w:r w:rsidR="00861FD4" w:rsidRPr="006D3B94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="00063AA7" w:rsidRPr="006D3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</w:t>
      </w:r>
      <w:r w:rsidR="001C4A93" w:rsidRPr="006D3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6D3B9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 xml:space="preserve">w sprawie rozstrzygnięcia </w:t>
      </w:r>
      <w:r w:rsidRPr="006D3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otwartych konkursów ofert na realizację w roku 2020 zadań publicznych w zakresie Kultura fizyczna – </w:t>
      </w:r>
      <w:r w:rsidR="00841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63399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rubryce </w:t>
      </w:r>
      <w:r w:rsidR="00083EC2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="00841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Nazwa </w:t>
      </w:r>
      <w:r w:rsidR="00B23CB6">
        <w:rPr>
          <w:rFonts w:ascii="Times New Roman" w:eastAsia="Times New Roman" w:hAnsi="Times New Roman" w:cs="Times New Roman"/>
          <w:sz w:val="24"/>
          <w:szCs w:val="24"/>
          <w:lang w:eastAsia="pl-PL"/>
        </w:rPr>
        <w:t>K</w:t>
      </w:r>
      <w:r w:rsidRPr="006D3B94">
        <w:rPr>
          <w:rFonts w:ascii="Times New Roman" w:eastAsia="Times New Roman" w:hAnsi="Times New Roman" w:cs="Times New Roman"/>
          <w:sz w:val="24"/>
          <w:szCs w:val="24"/>
          <w:lang w:eastAsia="pl-PL"/>
        </w:rPr>
        <w:t>onkurs</w:t>
      </w:r>
      <w:r w:rsidR="0084106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83EC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="0084106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l.p. </w:t>
      </w:r>
      <w:r w:rsidRPr="006D3B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 </w:t>
      </w:r>
      <w:r w:rsidR="0032435D">
        <w:rPr>
          <w:rFonts w:ascii="Times New Roman" w:eastAsia="Times New Roman" w:hAnsi="Times New Roman" w:cs="Times New Roman"/>
          <w:sz w:val="24"/>
          <w:szCs w:val="24"/>
          <w:lang w:eastAsia="pl-PL"/>
        </w:rPr>
        <w:t>„</w:t>
      </w:r>
      <w:r w:rsidRPr="006D3B94">
        <w:rPr>
          <w:rFonts w:ascii="Times New Roman" w:hAnsi="Times New Roman" w:cs="Times New Roman"/>
          <w:color w:val="000000"/>
          <w:sz w:val="24"/>
          <w:szCs w:val="24"/>
        </w:rPr>
        <w:t>Wspieranie uczestnictwa dzieci, młodzieży i dorosłych w zawodach o charakterze ponadpowiatowym</w:t>
      </w:r>
      <w:r w:rsidR="00A2782A">
        <w:rPr>
          <w:rFonts w:ascii="Times New Roman" w:hAnsi="Times New Roman" w:cs="Times New Roman"/>
          <w:color w:val="000000"/>
          <w:sz w:val="24"/>
          <w:szCs w:val="24"/>
        </w:rPr>
        <w:t>”</w:t>
      </w:r>
      <w:r w:rsidRPr="006D3B9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6D3B94">
        <w:rPr>
          <w:rFonts w:ascii="Times New Roman" w:hAnsi="Times New Roman" w:cs="Times New Roman"/>
          <w:color w:val="000000"/>
          <w:sz w:val="24"/>
          <w:szCs w:val="24"/>
        </w:rPr>
        <w:t xml:space="preserve">skreśla się </w:t>
      </w:r>
      <w:r w:rsidR="00A2782A">
        <w:rPr>
          <w:rFonts w:ascii="Times New Roman" w:hAnsi="Times New Roman" w:cs="Times New Roman"/>
          <w:color w:val="000000"/>
          <w:sz w:val="24"/>
          <w:szCs w:val="24"/>
        </w:rPr>
        <w:t xml:space="preserve">całą </w:t>
      </w:r>
      <w:r w:rsidRPr="006D3B94">
        <w:rPr>
          <w:rFonts w:ascii="Times New Roman" w:hAnsi="Times New Roman" w:cs="Times New Roman"/>
          <w:color w:val="000000"/>
          <w:sz w:val="24"/>
          <w:szCs w:val="24"/>
        </w:rPr>
        <w:t>pozycję 7.</w:t>
      </w:r>
    </w:p>
    <w:p w14:paraId="4951F569" w14:textId="77777777" w:rsidR="006D3B94" w:rsidRPr="006D3B94" w:rsidRDefault="006D3B94" w:rsidP="006D3B9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C1EA51D" w14:textId="77777777" w:rsidR="00063AA7" w:rsidRPr="00063AA7" w:rsidRDefault="006E0BB8" w:rsidP="00063A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 2</w:t>
      </w:r>
    </w:p>
    <w:p w14:paraId="6419A979" w14:textId="77777777" w:rsidR="00BA00D1" w:rsidRPr="00063AA7" w:rsidRDefault="00BA00D1" w:rsidP="00170D3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Uchwała podlega ogłoszeniu w Biuletynie Informacji Publicznej Powiatu Wołomińskiego, na stronie internetowej Starostwa Powiatowego w Wołominie oraz na tablicach ogłoszeń </w:t>
      </w: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br/>
        <w:t xml:space="preserve">w siedzibie Starostwa Powiatowego </w:t>
      </w:r>
      <w:r w:rsidR="00E95804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>w</w:t>
      </w:r>
      <w:r w:rsidRPr="00063AA7">
        <w:rPr>
          <w:rFonts w:ascii="Times New Roman" w:eastAsia="Times New Roman" w:hAnsi="Times New Roman"/>
          <w:color w:val="000000" w:themeColor="text1"/>
          <w:sz w:val="24"/>
          <w:szCs w:val="24"/>
          <w:lang w:eastAsia="pl-PL"/>
        </w:rPr>
        <w:t xml:space="preserve"> Wołominie.</w:t>
      </w:r>
    </w:p>
    <w:p w14:paraId="478769DD" w14:textId="77777777"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30F51422" w14:textId="77C4EEF1"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6D3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3</w:t>
      </w:r>
    </w:p>
    <w:p w14:paraId="451235D1" w14:textId="77777777" w:rsidR="006B6D35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Wykonanie uchwały powierza się Staroście Wołomińskiemu.</w:t>
      </w:r>
    </w:p>
    <w:p w14:paraId="4FC4018B" w14:textId="77777777" w:rsidR="008B2365" w:rsidRPr="00063AA7" w:rsidRDefault="008B236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2D7C0EDC" w14:textId="42570AE2" w:rsidR="006B6D35" w:rsidRPr="00063AA7" w:rsidRDefault="006B6D35" w:rsidP="00170D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 xml:space="preserve">§ </w:t>
      </w:r>
      <w:r w:rsidR="006D3B94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pl-PL"/>
        </w:rPr>
        <w:t>4</w:t>
      </w:r>
    </w:p>
    <w:p w14:paraId="0B52CDD7" w14:textId="77777777" w:rsidR="00A7105C" w:rsidRPr="00063AA7" w:rsidRDefault="006B6D35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063A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t>Uchwała wchodzi w życie z dniem podjęcia.</w:t>
      </w:r>
    </w:p>
    <w:p w14:paraId="02AF6243" w14:textId="77777777" w:rsidR="00AA334D" w:rsidRDefault="00AA334D" w:rsidP="00AA334D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1D595DD0" w14:textId="77777777" w:rsidR="00AA334D" w:rsidRDefault="00AA334D" w:rsidP="00AA334D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0870B442" w14:textId="77777777" w:rsidR="00AA334D" w:rsidRDefault="00AA334D" w:rsidP="00AA334D">
      <w:pPr>
        <w:spacing w:after="0" w:line="240" w:lineRule="auto"/>
        <w:ind w:left="6372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p w14:paraId="6E15C333" w14:textId="77777777" w:rsidR="00FD2FAC" w:rsidRPr="00063AA7" w:rsidRDefault="00FD2FAC" w:rsidP="00170D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</w:pPr>
    </w:p>
    <w:sectPr w:rsidR="00FD2FAC" w:rsidRPr="00063AA7" w:rsidSect="00A44540">
      <w:footerReference w:type="even" r:id="rId8"/>
      <w:footerReference w:type="default" r:id="rId9"/>
      <w:pgSz w:w="11906" w:h="16838"/>
      <w:pgMar w:top="1418" w:right="1418" w:bottom="1418" w:left="1418" w:header="567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A9D99D" w14:textId="77777777" w:rsidR="007733F8" w:rsidRDefault="007733F8" w:rsidP="00E842EB">
      <w:pPr>
        <w:spacing w:after="0" w:line="240" w:lineRule="auto"/>
      </w:pPr>
      <w:r>
        <w:separator/>
      </w:r>
    </w:p>
  </w:endnote>
  <w:endnote w:type="continuationSeparator" w:id="0">
    <w:p w14:paraId="69C83D73" w14:textId="77777777" w:rsidR="007733F8" w:rsidRDefault="007733F8" w:rsidP="00E842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F7C32B" w14:textId="77777777" w:rsidR="00775845" w:rsidRDefault="008B599D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F749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F7495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680702FD" w14:textId="77777777" w:rsidR="00775845" w:rsidRDefault="007733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4B82D1" w14:textId="77777777" w:rsidR="00775845" w:rsidRDefault="007733F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92836" w14:textId="77777777" w:rsidR="007733F8" w:rsidRDefault="007733F8" w:rsidP="00E842EB">
      <w:pPr>
        <w:spacing w:after="0" w:line="240" w:lineRule="auto"/>
      </w:pPr>
      <w:r>
        <w:separator/>
      </w:r>
    </w:p>
  </w:footnote>
  <w:footnote w:type="continuationSeparator" w:id="0">
    <w:p w14:paraId="51DD5679" w14:textId="77777777" w:rsidR="007733F8" w:rsidRDefault="007733F8" w:rsidP="00E842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2A48E4"/>
    <w:multiLevelType w:val="singleLevel"/>
    <w:tmpl w:val="5624FAE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1" w15:restartNumberingAfterBreak="0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751E6C"/>
    <w:multiLevelType w:val="hybridMultilevel"/>
    <w:tmpl w:val="89FC2C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66AE9"/>
    <w:multiLevelType w:val="hybridMultilevel"/>
    <w:tmpl w:val="FD4AA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34EBA2E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7A5E6A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abstractNum w:abstractNumId="5" w15:restartNumberingAfterBreak="0">
    <w:nsid w:val="339347F6"/>
    <w:multiLevelType w:val="hybridMultilevel"/>
    <w:tmpl w:val="1390D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3D2FDA"/>
    <w:multiLevelType w:val="hybridMultilevel"/>
    <w:tmpl w:val="16D441F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DF2D68"/>
    <w:multiLevelType w:val="hybridMultilevel"/>
    <w:tmpl w:val="D75ED8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073090"/>
    <w:multiLevelType w:val="hybridMultilevel"/>
    <w:tmpl w:val="7AAEC11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7BB1151"/>
    <w:multiLevelType w:val="hybridMultilevel"/>
    <w:tmpl w:val="471E9D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AB39F8"/>
    <w:multiLevelType w:val="hybridMultilevel"/>
    <w:tmpl w:val="9112DE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5741766">
      <w:start w:val="1"/>
      <w:numFmt w:val="decimal"/>
      <w:lvlText w:val="%2)"/>
      <w:lvlJc w:val="left"/>
      <w:pPr>
        <w:ind w:left="177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000EB6"/>
    <w:multiLevelType w:val="hybridMultilevel"/>
    <w:tmpl w:val="B57CC9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B90215"/>
    <w:multiLevelType w:val="hybridMultilevel"/>
    <w:tmpl w:val="05062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15B37"/>
    <w:multiLevelType w:val="singleLevel"/>
    <w:tmpl w:val="12CA4156"/>
    <w:lvl w:ilvl="0">
      <w:start w:val="1"/>
      <w:numFmt w:val="decimal"/>
      <w:lvlText w:val="%1)"/>
      <w:lvlJc w:val="left"/>
      <w:pPr>
        <w:tabs>
          <w:tab w:val="num" w:pos="8866"/>
        </w:tabs>
        <w:ind w:left="8866" w:hanging="360"/>
      </w:pPr>
      <w:rPr>
        <w:rFonts w:hint="default"/>
      </w:rPr>
    </w:lvl>
  </w:abstractNum>
  <w:abstractNum w:abstractNumId="14" w15:restartNumberingAfterBreak="0">
    <w:nsid w:val="6A0C1EE8"/>
    <w:multiLevelType w:val="hybridMultilevel"/>
    <w:tmpl w:val="E61200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3"/>
  </w:num>
  <w:num w:numId="3">
    <w:abstractNumId w:val="11"/>
  </w:num>
  <w:num w:numId="4">
    <w:abstractNumId w:val="7"/>
  </w:num>
  <w:num w:numId="5">
    <w:abstractNumId w:val="8"/>
  </w:num>
  <w:num w:numId="6">
    <w:abstractNumId w:val="9"/>
  </w:num>
  <w:num w:numId="7">
    <w:abstractNumId w:val="6"/>
  </w:num>
  <w:num w:numId="8">
    <w:abstractNumId w:val="0"/>
  </w:num>
  <w:num w:numId="9">
    <w:abstractNumId w:val="10"/>
  </w:num>
  <w:num w:numId="10">
    <w:abstractNumId w:val="14"/>
  </w:num>
  <w:num w:numId="11">
    <w:abstractNumId w:val="5"/>
  </w:num>
  <w:num w:numId="12">
    <w:abstractNumId w:val="12"/>
  </w:num>
  <w:num w:numId="13">
    <w:abstractNumId w:val="2"/>
  </w:num>
  <w:num w:numId="14">
    <w:abstractNumId w:val="3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D35"/>
    <w:rsid w:val="0001314F"/>
    <w:rsid w:val="000304EF"/>
    <w:rsid w:val="00035A8A"/>
    <w:rsid w:val="00037BB1"/>
    <w:rsid w:val="00056F85"/>
    <w:rsid w:val="000578E1"/>
    <w:rsid w:val="00063AA7"/>
    <w:rsid w:val="00083EC2"/>
    <w:rsid w:val="000D7F9F"/>
    <w:rsid w:val="000E1D14"/>
    <w:rsid w:val="000F17A7"/>
    <w:rsid w:val="001150DB"/>
    <w:rsid w:val="0012281B"/>
    <w:rsid w:val="0013413D"/>
    <w:rsid w:val="00170D35"/>
    <w:rsid w:val="00185E50"/>
    <w:rsid w:val="001968B0"/>
    <w:rsid w:val="001A0FFB"/>
    <w:rsid w:val="001A55A6"/>
    <w:rsid w:val="001C4555"/>
    <w:rsid w:val="001C4A93"/>
    <w:rsid w:val="001C7573"/>
    <w:rsid w:val="001E39A3"/>
    <w:rsid w:val="00203C84"/>
    <w:rsid w:val="00205E80"/>
    <w:rsid w:val="00205EA6"/>
    <w:rsid w:val="002079E1"/>
    <w:rsid w:val="0021237E"/>
    <w:rsid w:val="002216E8"/>
    <w:rsid w:val="0022673B"/>
    <w:rsid w:val="00233F35"/>
    <w:rsid w:val="0024516F"/>
    <w:rsid w:val="00246CDD"/>
    <w:rsid w:val="002650E4"/>
    <w:rsid w:val="002718EB"/>
    <w:rsid w:val="00276DE7"/>
    <w:rsid w:val="002A41DF"/>
    <w:rsid w:val="002A6993"/>
    <w:rsid w:val="002B3B38"/>
    <w:rsid w:val="002B4A3F"/>
    <w:rsid w:val="002F2EAD"/>
    <w:rsid w:val="00310B35"/>
    <w:rsid w:val="00312732"/>
    <w:rsid w:val="003205B4"/>
    <w:rsid w:val="0032435D"/>
    <w:rsid w:val="003259BA"/>
    <w:rsid w:val="00346A92"/>
    <w:rsid w:val="003511EE"/>
    <w:rsid w:val="00360618"/>
    <w:rsid w:val="003631D3"/>
    <w:rsid w:val="003A2A23"/>
    <w:rsid w:val="003D330C"/>
    <w:rsid w:val="003E22E8"/>
    <w:rsid w:val="003E4EF8"/>
    <w:rsid w:val="00401EAB"/>
    <w:rsid w:val="004047C7"/>
    <w:rsid w:val="004077BE"/>
    <w:rsid w:val="0041585A"/>
    <w:rsid w:val="00424445"/>
    <w:rsid w:val="0043376B"/>
    <w:rsid w:val="00465590"/>
    <w:rsid w:val="00474725"/>
    <w:rsid w:val="004760B4"/>
    <w:rsid w:val="00476E7A"/>
    <w:rsid w:val="00487DD2"/>
    <w:rsid w:val="004B0D6C"/>
    <w:rsid w:val="004C247D"/>
    <w:rsid w:val="00500EFD"/>
    <w:rsid w:val="00511143"/>
    <w:rsid w:val="00530974"/>
    <w:rsid w:val="00537F8B"/>
    <w:rsid w:val="0055060C"/>
    <w:rsid w:val="00560BB9"/>
    <w:rsid w:val="005720F0"/>
    <w:rsid w:val="00575814"/>
    <w:rsid w:val="005848E7"/>
    <w:rsid w:val="00597306"/>
    <w:rsid w:val="005A0787"/>
    <w:rsid w:val="005A2D78"/>
    <w:rsid w:val="005B5A28"/>
    <w:rsid w:val="005D2109"/>
    <w:rsid w:val="005D7DAB"/>
    <w:rsid w:val="005F27E7"/>
    <w:rsid w:val="00630E50"/>
    <w:rsid w:val="0063399A"/>
    <w:rsid w:val="00646424"/>
    <w:rsid w:val="00650AE4"/>
    <w:rsid w:val="00690838"/>
    <w:rsid w:val="00697225"/>
    <w:rsid w:val="006B6D35"/>
    <w:rsid w:val="006B7D70"/>
    <w:rsid w:val="006C2620"/>
    <w:rsid w:val="006C5E4A"/>
    <w:rsid w:val="006D2691"/>
    <w:rsid w:val="006D3B94"/>
    <w:rsid w:val="006E0BB8"/>
    <w:rsid w:val="006F6A33"/>
    <w:rsid w:val="007004D3"/>
    <w:rsid w:val="007131C7"/>
    <w:rsid w:val="00730B4E"/>
    <w:rsid w:val="00731789"/>
    <w:rsid w:val="00736D26"/>
    <w:rsid w:val="00736DC3"/>
    <w:rsid w:val="007408D3"/>
    <w:rsid w:val="00740AAB"/>
    <w:rsid w:val="00755B95"/>
    <w:rsid w:val="00762330"/>
    <w:rsid w:val="007733F8"/>
    <w:rsid w:val="00785C9D"/>
    <w:rsid w:val="007906BB"/>
    <w:rsid w:val="00795F24"/>
    <w:rsid w:val="007A4C29"/>
    <w:rsid w:val="007B24F1"/>
    <w:rsid w:val="007D19B7"/>
    <w:rsid w:val="007D5D5C"/>
    <w:rsid w:val="007F741C"/>
    <w:rsid w:val="0084106F"/>
    <w:rsid w:val="008470E2"/>
    <w:rsid w:val="00861FD4"/>
    <w:rsid w:val="00875072"/>
    <w:rsid w:val="008904F6"/>
    <w:rsid w:val="008A7BDA"/>
    <w:rsid w:val="008B1B77"/>
    <w:rsid w:val="008B2365"/>
    <w:rsid w:val="008B599D"/>
    <w:rsid w:val="008C3503"/>
    <w:rsid w:val="008F3799"/>
    <w:rsid w:val="009049BD"/>
    <w:rsid w:val="00933EFB"/>
    <w:rsid w:val="00950D01"/>
    <w:rsid w:val="00952895"/>
    <w:rsid w:val="00961E82"/>
    <w:rsid w:val="00961FA3"/>
    <w:rsid w:val="00974412"/>
    <w:rsid w:val="0098333C"/>
    <w:rsid w:val="009845FA"/>
    <w:rsid w:val="00994231"/>
    <w:rsid w:val="00995B4E"/>
    <w:rsid w:val="009A1A6C"/>
    <w:rsid w:val="009A5280"/>
    <w:rsid w:val="009C00A9"/>
    <w:rsid w:val="009C5C04"/>
    <w:rsid w:val="009E19EC"/>
    <w:rsid w:val="009F2747"/>
    <w:rsid w:val="00A21976"/>
    <w:rsid w:val="00A26285"/>
    <w:rsid w:val="00A2780F"/>
    <w:rsid w:val="00A2782A"/>
    <w:rsid w:val="00A343D4"/>
    <w:rsid w:val="00A34A3B"/>
    <w:rsid w:val="00A44540"/>
    <w:rsid w:val="00A45768"/>
    <w:rsid w:val="00A7105C"/>
    <w:rsid w:val="00A7554A"/>
    <w:rsid w:val="00A7729E"/>
    <w:rsid w:val="00AA334D"/>
    <w:rsid w:val="00AB0B0F"/>
    <w:rsid w:val="00AE4B82"/>
    <w:rsid w:val="00AE614E"/>
    <w:rsid w:val="00AE798F"/>
    <w:rsid w:val="00B23CB6"/>
    <w:rsid w:val="00B46C3A"/>
    <w:rsid w:val="00B63935"/>
    <w:rsid w:val="00B73022"/>
    <w:rsid w:val="00B80E8E"/>
    <w:rsid w:val="00B822EC"/>
    <w:rsid w:val="00B86F9C"/>
    <w:rsid w:val="00BA00D1"/>
    <w:rsid w:val="00BB11BA"/>
    <w:rsid w:val="00BB6AF0"/>
    <w:rsid w:val="00BD20FC"/>
    <w:rsid w:val="00BE00E4"/>
    <w:rsid w:val="00BF2873"/>
    <w:rsid w:val="00C007E3"/>
    <w:rsid w:val="00C52FFD"/>
    <w:rsid w:val="00C70231"/>
    <w:rsid w:val="00C71DF2"/>
    <w:rsid w:val="00C84899"/>
    <w:rsid w:val="00C857B9"/>
    <w:rsid w:val="00C90EA0"/>
    <w:rsid w:val="00C958FE"/>
    <w:rsid w:val="00CB5974"/>
    <w:rsid w:val="00CB759F"/>
    <w:rsid w:val="00CC51D3"/>
    <w:rsid w:val="00CC7060"/>
    <w:rsid w:val="00CD32FE"/>
    <w:rsid w:val="00CE5B4A"/>
    <w:rsid w:val="00D20A0A"/>
    <w:rsid w:val="00D21007"/>
    <w:rsid w:val="00D30A47"/>
    <w:rsid w:val="00D3469D"/>
    <w:rsid w:val="00D34D92"/>
    <w:rsid w:val="00D4146B"/>
    <w:rsid w:val="00D4441D"/>
    <w:rsid w:val="00D454E6"/>
    <w:rsid w:val="00D46F50"/>
    <w:rsid w:val="00D475AB"/>
    <w:rsid w:val="00D50E38"/>
    <w:rsid w:val="00D51DF5"/>
    <w:rsid w:val="00D602B7"/>
    <w:rsid w:val="00D803B5"/>
    <w:rsid w:val="00D93F19"/>
    <w:rsid w:val="00D976E3"/>
    <w:rsid w:val="00DA6BEB"/>
    <w:rsid w:val="00DE444C"/>
    <w:rsid w:val="00DF6FCC"/>
    <w:rsid w:val="00DF7495"/>
    <w:rsid w:val="00E34B18"/>
    <w:rsid w:val="00E666C7"/>
    <w:rsid w:val="00E67BE0"/>
    <w:rsid w:val="00E709CE"/>
    <w:rsid w:val="00E842EB"/>
    <w:rsid w:val="00E95804"/>
    <w:rsid w:val="00E971BF"/>
    <w:rsid w:val="00EA6DF1"/>
    <w:rsid w:val="00EC172B"/>
    <w:rsid w:val="00F04734"/>
    <w:rsid w:val="00F31235"/>
    <w:rsid w:val="00F72A5C"/>
    <w:rsid w:val="00F97B82"/>
    <w:rsid w:val="00FB05B1"/>
    <w:rsid w:val="00FD0D98"/>
    <w:rsid w:val="00FD2FAC"/>
    <w:rsid w:val="00FE106D"/>
    <w:rsid w:val="00FE6F83"/>
    <w:rsid w:val="00FE7333"/>
    <w:rsid w:val="00FF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18EE7"/>
  <w15:docId w15:val="{858E49DE-29C6-4572-8204-83116C456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22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6B6D3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B6D3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6B6D35"/>
  </w:style>
  <w:style w:type="paragraph" w:styleId="Akapitzlist">
    <w:name w:val="List Paragraph"/>
    <w:basedOn w:val="Normalny"/>
    <w:uiPriority w:val="34"/>
    <w:qFormat/>
    <w:rsid w:val="004047C7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17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172B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A445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445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634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044668-2FF9-4C98-9FF4-1F89A3B9C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8</cp:revision>
  <cp:lastPrinted>2020-08-18T09:09:00Z</cp:lastPrinted>
  <dcterms:created xsi:type="dcterms:W3CDTF">2020-08-13T10:10:00Z</dcterms:created>
  <dcterms:modified xsi:type="dcterms:W3CDTF">2020-08-20T08:33:00Z</dcterms:modified>
</cp:coreProperties>
</file>